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12" w:rsidRPr="00CA5F09" w:rsidRDefault="00CA5F09">
      <w:pPr>
        <w:rPr>
          <w:b/>
        </w:rPr>
      </w:pPr>
      <w:r w:rsidRPr="00CA5F09">
        <w:rPr>
          <w:b/>
        </w:rPr>
        <w:t>Accounts Receivable Steps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2"/>
        <w:gridCol w:w="1033"/>
        <w:gridCol w:w="1035"/>
      </w:tblGrid>
      <w:tr w:rsidR="00CA5F09" w:rsidTr="00C90E77">
        <w:trPr>
          <w:jc w:val="center"/>
        </w:trPr>
        <w:tc>
          <w:tcPr>
            <w:tcW w:w="7488" w:type="dxa"/>
          </w:tcPr>
          <w:p w:rsidR="00CA5F09" w:rsidRPr="003A3BB7" w:rsidRDefault="00CA5F09" w:rsidP="00C90E77">
            <w:pPr>
              <w:rPr>
                <w:b/>
              </w:rPr>
            </w:pPr>
            <w:r>
              <w:rPr>
                <w:b/>
              </w:rPr>
              <w:t xml:space="preserve">Accounts Receivable/Revenue Recognition Procedures </w:t>
            </w:r>
          </w:p>
        </w:tc>
        <w:tc>
          <w:tcPr>
            <w:tcW w:w="1044" w:type="dxa"/>
          </w:tcPr>
          <w:p w:rsidR="00CA5F09" w:rsidRPr="00093FE6" w:rsidRDefault="00CA5F09" w:rsidP="00C90E77">
            <w:pPr>
              <w:jc w:val="center"/>
              <w:rPr>
                <w:sz w:val="16"/>
                <w:szCs w:val="16"/>
              </w:rPr>
            </w:pPr>
            <w:r w:rsidRPr="00093FE6">
              <w:rPr>
                <w:sz w:val="16"/>
                <w:szCs w:val="16"/>
              </w:rPr>
              <w:t>Prepared by &amp; Date</w:t>
            </w:r>
          </w:p>
        </w:tc>
        <w:tc>
          <w:tcPr>
            <w:tcW w:w="1044" w:type="dxa"/>
          </w:tcPr>
          <w:p w:rsidR="00CA5F09" w:rsidRPr="00093FE6" w:rsidRDefault="00CA5F09" w:rsidP="00C90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 &amp; Date</w:t>
            </w:r>
          </w:p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Setup new jobs on the Job and Deposit spreadsheet provided in excel (Excel Sheet #1). Sheet is in Dropbox OR Google Sheets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Create a summary invoice in Bill.com OR QuickBooks. 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Use the gross billings amount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Retainage should be a negative adjustment to the invoice to arrive at the “net collectable” amount (Retainage Item should be “Other Current Asset”.  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Run a profit and loss report for the month by Job; 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the retainage should be on the balance sheet as a positive (debit number)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Review and inquire about jobs with revenue and no costs OR costs and no revenue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Look for closed jobs that have continued to incur costs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Look for jobs with excessive losses or profits (&gt;30%)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Review the AR aging schedule: 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Current AR should reflect the current months billings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Retainage AR should reflect the retainage for the month 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Please review the AR aging categories that exceed 90 days and make sure that the AR is collectible, that the AR has not been already paid or misapplied, etc. 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Clean up incorrectly applied AR payments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Review an aging of retainage and periodically compare with client’s expectations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Accrue a reserve for bad debts based on management’s policies and procedures (balance sheet approach or sales approach)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Write-off uncollectible AR 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and apply monthly deposit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Review monthly deposit totals and make sure the spreadsheet contains all deposits (Completeness)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Apply payments received against open AR</w:t>
            </w:r>
          </w:p>
          <w:p w:rsidR="00CA5F09" w:rsidRDefault="00CA5F09" w:rsidP="00C90E77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If no AR exist, inquire about a potentially missing invoice and whether the invoice should be created. 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  <w:tr w:rsidR="00CA5F09" w:rsidTr="00C90E77">
        <w:trPr>
          <w:jc w:val="center"/>
        </w:trPr>
        <w:tc>
          <w:tcPr>
            <w:tcW w:w="7488" w:type="dxa"/>
          </w:tcPr>
          <w:p w:rsidR="00CA5F09" w:rsidRDefault="00CA5F09" w:rsidP="00C90E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Email AR </w:t>
            </w:r>
            <w:proofErr w:type="gramStart"/>
            <w:r>
              <w:t>Aging</w:t>
            </w:r>
            <w:proofErr w:type="gramEnd"/>
            <w:r>
              <w:t xml:space="preserve"> report to the client so they can review the schedule. See canned response. Attach “AR Aging Excel Sheet” </w:t>
            </w:r>
          </w:p>
          <w:p w:rsidR="00CA5F09" w:rsidRDefault="00CA5F09" w:rsidP="00CA5F0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Client should assist in: Customers missing from AR Schedule (who owe the company but are not on AR)</w:t>
            </w:r>
          </w:p>
          <w:p w:rsidR="00CA5F09" w:rsidRDefault="00CA5F09" w:rsidP="00CA5F0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Customers who ARE in the AR Schedule BUT have paid their balances</w:t>
            </w:r>
          </w:p>
          <w:p w:rsidR="00CA5F09" w:rsidRDefault="00CA5F09" w:rsidP="00CA5F0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Customers with 90+ aged receivables</w:t>
            </w:r>
          </w:p>
          <w:p w:rsidR="00CA5F09" w:rsidRDefault="00CA5F09" w:rsidP="00CA5F0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Overall Accuracy of the receivables, i.e. amounts, dates, names, etc. </w:t>
            </w:r>
          </w:p>
        </w:tc>
        <w:tc>
          <w:tcPr>
            <w:tcW w:w="1044" w:type="dxa"/>
          </w:tcPr>
          <w:p w:rsidR="00CA5F09" w:rsidRDefault="00CA5F09" w:rsidP="00C90E77"/>
        </w:tc>
        <w:tc>
          <w:tcPr>
            <w:tcW w:w="1044" w:type="dxa"/>
          </w:tcPr>
          <w:p w:rsidR="00CA5F09" w:rsidRDefault="00CA5F09" w:rsidP="00C90E77"/>
        </w:tc>
      </w:tr>
    </w:tbl>
    <w:p w:rsidR="00CA5F09" w:rsidRDefault="00CA5F09"/>
    <w:p w:rsidR="00EA2E14" w:rsidRPr="00EA2E14" w:rsidRDefault="00EA2E14" w:rsidP="00EA2E14">
      <w:pPr>
        <w:spacing w:after="160" w:line="259" w:lineRule="auto"/>
        <w:rPr>
          <w:b/>
          <w:i/>
        </w:rPr>
      </w:pPr>
      <w:r w:rsidRPr="00EA2E14">
        <w:rPr>
          <w:b/>
          <w:i/>
        </w:rPr>
        <w:lastRenderedPageBreak/>
        <w:t xml:space="preserve">Accounts Receivable Canned Response: </w:t>
      </w:r>
    </w:p>
    <w:p w:rsidR="00EA2E14" w:rsidRPr="00EA2E14" w:rsidRDefault="00EA2E14" w:rsidP="00EA2E14">
      <w:pPr>
        <w:spacing w:after="160" w:line="259" w:lineRule="auto"/>
      </w:pPr>
    </w:p>
    <w:p w:rsidR="00EA2E14" w:rsidRPr="00EA2E14" w:rsidRDefault="00EA2E14" w:rsidP="00EA2E14">
      <w:pPr>
        <w:spacing w:after="160" w:line="259" w:lineRule="auto"/>
      </w:pPr>
      <w:r w:rsidRPr="00EA2E14">
        <w:t xml:space="preserve">Dear &lt;Client&gt;, </w:t>
      </w:r>
    </w:p>
    <w:p w:rsidR="00EA2E14" w:rsidRPr="00EA2E14" w:rsidRDefault="00EA2E14" w:rsidP="00EA2E14">
      <w:pPr>
        <w:spacing w:after="160" w:line="259" w:lineRule="auto"/>
      </w:pPr>
      <w:r w:rsidRPr="00EA2E14">
        <w:t xml:space="preserve">Please review the attached Accounts Receivable List as of &lt;MM/DD/YY&gt;. </w:t>
      </w:r>
    </w:p>
    <w:p w:rsidR="00EA2E14" w:rsidRPr="00EA2E14" w:rsidRDefault="00EA2E14" w:rsidP="00EA2E14">
      <w:pPr>
        <w:spacing w:after="160" w:line="259" w:lineRule="auto"/>
      </w:pPr>
      <w:r w:rsidRPr="00EA2E14">
        <w:t xml:space="preserve">You should look at a few very specific items: </w:t>
      </w:r>
    </w:p>
    <w:p w:rsidR="00EA2E14" w:rsidRPr="00EA2E14" w:rsidRDefault="00EA2E14" w:rsidP="00EA2E14">
      <w:pPr>
        <w:numPr>
          <w:ilvl w:val="0"/>
          <w:numId w:val="2"/>
        </w:numPr>
        <w:spacing w:after="160" w:line="259" w:lineRule="auto"/>
        <w:contextualSpacing/>
        <w:rPr>
          <w:b/>
          <w:i/>
        </w:rPr>
      </w:pPr>
      <w:r w:rsidRPr="00EA2E14">
        <w:rPr>
          <w:b/>
          <w:i/>
        </w:rPr>
        <w:t xml:space="preserve">Missing customers who owe the Company but are not on the report. </w:t>
      </w:r>
    </w:p>
    <w:p w:rsidR="00EA2E14" w:rsidRPr="00EA2E14" w:rsidRDefault="00EA2E14" w:rsidP="00EA2E14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Keep in mind if the customer owes money AFTER the report date, they would not be on the report. This is normal). </w:t>
      </w:r>
    </w:p>
    <w:p w:rsidR="00EA2E14" w:rsidRPr="00EA2E14" w:rsidRDefault="00EA2E14" w:rsidP="00EA2E14">
      <w:pPr>
        <w:numPr>
          <w:ilvl w:val="0"/>
          <w:numId w:val="2"/>
        </w:numPr>
        <w:spacing w:after="160" w:line="259" w:lineRule="auto"/>
        <w:contextualSpacing/>
      </w:pPr>
      <w:r w:rsidRPr="00EA2E14">
        <w:rPr>
          <w:b/>
          <w:i/>
        </w:rPr>
        <w:t>Customers who are on the aging report, but have paid as of the report date</w:t>
      </w:r>
      <w:r w:rsidRPr="00EA2E14">
        <w:t xml:space="preserve">. </w:t>
      </w:r>
    </w:p>
    <w:p w:rsidR="00EA2E14" w:rsidRPr="00EA2E14" w:rsidRDefault="00EA2E14" w:rsidP="00EA2E14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This indicates the payments were not applied to the receivable and need to be applied. </w:t>
      </w:r>
    </w:p>
    <w:p w:rsidR="00EA2E14" w:rsidRPr="00EA2E14" w:rsidRDefault="00EA2E14" w:rsidP="00EA2E14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However, please note that if the customer paid AFTER the report date, the payment would show owed in a prior period. </w:t>
      </w:r>
    </w:p>
    <w:p w:rsidR="00EA2E14" w:rsidRPr="00EA2E14" w:rsidRDefault="00EA2E14" w:rsidP="00EA2E14">
      <w:pPr>
        <w:numPr>
          <w:ilvl w:val="0"/>
          <w:numId w:val="2"/>
        </w:numPr>
        <w:spacing w:after="160" w:line="259" w:lineRule="auto"/>
        <w:contextualSpacing/>
      </w:pPr>
      <w:r w:rsidRPr="00EA2E14">
        <w:rPr>
          <w:b/>
          <w:i/>
        </w:rPr>
        <w:t>Customers who owe money greater than 90 days</w:t>
      </w:r>
      <w:r w:rsidRPr="00EA2E14">
        <w:t xml:space="preserve">. </w:t>
      </w:r>
    </w:p>
    <w:p w:rsidR="00EA2E14" w:rsidRPr="00EA2E14" w:rsidRDefault="00EA2E14" w:rsidP="00EA2E14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Has the customer paid but the payment was not correctly applied to the receivable? </w:t>
      </w:r>
    </w:p>
    <w:p w:rsidR="00EA2E14" w:rsidRPr="00EA2E14" w:rsidRDefault="00EA2E14" w:rsidP="00EA2E14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If the customer has not paid, is the receivable still collectible? </w:t>
      </w:r>
    </w:p>
    <w:p w:rsidR="00EA2E14" w:rsidRPr="00EA2E14" w:rsidRDefault="00EA2E14" w:rsidP="00EA2E14">
      <w:pPr>
        <w:numPr>
          <w:ilvl w:val="0"/>
          <w:numId w:val="2"/>
        </w:numPr>
        <w:spacing w:after="160" w:line="259" w:lineRule="auto"/>
        <w:contextualSpacing/>
        <w:rPr>
          <w:b/>
          <w:i/>
        </w:rPr>
      </w:pPr>
      <w:r w:rsidRPr="00EA2E14">
        <w:rPr>
          <w:b/>
          <w:i/>
        </w:rPr>
        <w:t xml:space="preserve">Review ALL receivables to ensure accuracy in which customer was invoiced, making sure amounts and dates are correct. </w:t>
      </w:r>
    </w:p>
    <w:p w:rsidR="00EA2E14" w:rsidRPr="00EA2E14" w:rsidRDefault="00EA2E14" w:rsidP="00EA2E14">
      <w:pPr>
        <w:spacing w:after="160" w:line="259" w:lineRule="auto"/>
      </w:pPr>
      <w:r w:rsidRPr="00EA2E14">
        <w:t xml:space="preserve">Please reach out to us if you see any discrepancies. </w:t>
      </w:r>
    </w:p>
    <w:p w:rsidR="00EA2E14" w:rsidRPr="00EA2E14" w:rsidRDefault="00EA2E14" w:rsidP="00EA2E14">
      <w:pPr>
        <w:spacing w:after="160" w:line="259" w:lineRule="auto"/>
      </w:pPr>
      <w:r w:rsidRPr="00EA2E14">
        <w:t xml:space="preserve">We have attached a copy of the A/R aging report in excel. Discrepancies are highlighted for your review (if any). </w:t>
      </w:r>
    </w:p>
    <w:p w:rsidR="00EA2E14" w:rsidRDefault="00EA2E14">
      <w:bookmarkStart w:id="0" w:name="_GoBack"/>
      <w:bookmarkEnd w:id="0"/>
    </w:p>
    <w:sectPr w:rsidR="00EA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061"/>
    <w:multiLevelType w:val="hybridMultilevel"/>
    <w:tmpl w:val="9E7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2F58"/>
    <w:multiLevelType w:val="hybridMultilevel"/>
    <w:tmpl w:val="1404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9"/>
    <w:rsid w:val="00A37112"/>
    <w:rsid w:val="00CA5F09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38C45-29CB-48B4-B00B-3C1F98D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alvarez</dc:creator>
  <cp:keywords/>
  <dc:description/>
  <cp:lastModifiedBy>ivan alvarez</cp:lastModifiedBy>
  <cp:revision>2</cp:revision>
  <dcterms:created xsi:type="dcterms:W3CDTF">2016-06-28T01:06:00Z</dcterms:created>
  <dcterms:modified xsi:type="dcterms:W3CDTF">2016-06-28T01:12:00Z</dcterms:modified>
</cp:coreProperties>
</file>